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497B2B" w:rsidRDefault="00E67D3A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97B2B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</w:t>
      </w:r>
      <w:r w:rsidR="00571E4C" w:rsidRPr="00497B2B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Pr="00497B2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497B2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497B2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497B2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497B2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497B2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CE2451" w:rsidRPr="00497B2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1</w:t>
        </w:r>
        <w:r w:rsidRPr="00497B2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CE2451" w:rsidRPr="00497B2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Pr="00497B2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CE2451" w:rsidRPr="00497B2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Pr="00497B2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E67D3A" w:rsidRPr="00497B2B" w:rsidRDefault="00E67D3A" w:rsidP="00A46292">
      <w:pPr>
        <w:spacing w:line="247" w:lineRule="auto"/>
        <w:rPr>
          <w:sz w:val="28"/>
          <w:szCs w:val="28"/>
        </w:rPr>
      </w:pPr>
    </w:p>
    <w:p w:rsidR="00577824" w:rsidRPr="00497B2B" w:rsidRDefault="00577824" w:rsidP="00A46292">
      <w:pPr>
        <w:spacing w:line="247" w:lineRule="auto"/>
        <w:rPr>
          <w:sz w:val="28"/>
          <w:szCs w:val="28"/>
        </w:rPr>
      </w:pPr>
    </w:p>
    <w:p w:rsidR="00313DDF" w:rsidRPr="00497B2B" w:rsidRDefault="00313DDF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  <w:r w:rsidRPr="00497B2B">
        <w:rPr>
          <w:b/>
          <w:spacing w:val="-6"/>
          <w:sz w:val="28"/>
          <w:szCs w:val="28"/>
        </w:rPr>
        <w:t xml:space="preserve">Перечень субсидий </w:t>
      </w:r>
      <w:r w:rsidRPr="00497B2B">
        <w:rPr>
          <w:rFonts w:ascii="Times New Roman Полужирный" w:hAnsi="Times New Roman Полужирный"/>
          <w:b/>
          <w:sz w:val="28"/>
          <w:szCs w:val="28"/>
        </w:rPr>
        <w:t>бюджетам муниципальных</w:t>
      </w:r>
      <w:r w:rsidRPr="00497B2B">
        <w:rPr>
          <w:b/>
          <w:spacing w:val="-6"/>
          <w:sz w:val="28"/>
          <w:szCs w:val="28"/>
        </w:rPr>
        <w:t xml:space="preserve"> образований области, предоставляемых из областного бюджета в целях</w:t>
      </w:r>
      <w:bookmarkStart w:id="0" w:name="_GoBack"/>
      <w:bookmarkEnd w:id="0"/>
      <w:r w:rsidRPr="00497B2B">
        <w:rPr>
          <w:b/>
          <w:spacing w:val="-6"/>
          <w:sz w:val="28"/>
          <w:szCs w:val="28"/>
        </w:rPr>
        <w:t xml:space="preserve"> </w:t>
      </w:r>
      <w:proofErr w:type="spellStart"/>
      <w:r w:rsidRPr="00497B2B">
        <w:rPr>
          <w:b/>
          <w:spacing w:val="-6"/>
          <w:sz w:val="28"/>
          <w:szCs w:val="28"/>
        </w:rPr>
        <w:t>софинансирования</w:t>
      </w:r>
      <w:proofErr w:type="spellEnd"/>
      <w:r w:rsidRPr="00497B2B">
        <w:rPr>
          <w:b/>
          <w:spacing w:val="-6"/>
          <w:sz w:val="28"/>
          <w:szCs w:val="28"/>
        </w:rPr>
        <w:t xml:space="preserve"> ра</w:t>
      </w:r>
      <w:r w:rsidRPr="00497B2B">
        <w:rPr>
          <w:b/>
          <w:spacing w:val="-6"/>
          <w:sz w:val="28"/>
          <w:szCs w:val="28"/>
        </w:rPr>
        <w:t>с</w:t>
      </w:r>
      <w:r w:rsidRPr="00497B2B">
        <w:rPr>
          <w:b/>
          <w:spacing w:val="-6"/>
          <w:sz w:val="28"/>
          <w:szCs w:val="28"/>
        </w:rPr>
        <w:t xml:space="preserve">ходных обязательств, возникающих при выполнении полномочий </w:t>
      </w:r>
    </w:p>
    <w:p w:rsidR="00313DDF" w:rsidRPr="00497B2B" w:rsidRDefault="00313DDF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  <w:r w:rsidRPr="00497B2B">
        <w:rPr>
          <w:b/>
          <w:spacing w:val="-6"/>
          <w:sz w:val="28"/>
          <w:szCs w:val="28"/>
        </w:rPr>
        <w:t xml:space="preserve">органов местного самоуправления по решению вопросов местного </w:t>
      </w:r>
    </w:p>
    <w:p w:rsidR="00313DDF" w:rsidRPr="00497B2B" w:rsidRDefault="00313DDF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  <w:r w:rsidRPr="00497B2B">
        <w:rPr>
          <w:b/>
          <w:spacing w:val="-6"/>
          <w:sz w:val="28"/>
          <w:szCs w:val="28"/>
        </w:rPr>
        <w:t>значения, на 202</w:t>
      </w:r>
      <w:r w:rsidR="00CE2451" w:rsidRPr="00497B2B">
        <w:rPr>
          <w:b/>
          <w:spacing w:val="-6"/>
          <w:sz w:val="28"/>
          <w:szCs w:val="28"/>
        </w:rPr>
        <w:t>1</w:t>
      </w:r>
      <w:r w:rsidRPr="00497B2B">
        <w:rPr>
          <w:b/>
          <w:spacing w:val="-6"/>
          <w:sz w:val="28"/>
          <w:szCs w:val="28"/>
        </w:rPr>
        <w:t xml:space="preserve"> год и на плановый период 202</w:t>
      </w:r>
      <w:r w:rsidR="00CE2451" w:rsidRPr="00497B2B">
        <w:rPr>
          <w:b/>
          <w:spacing w:val="-6"/>
          <w:sz w:val="28"/>
          <w:szCs w:val="28"/>
        </w:rPr>
        <w:t>2</w:t>
      </w:r>
      <w:r w:rsidRPr="00497B2B">
        <w:rPr>
          <w:b/>
          <w:spacing w:val="-6"/>
          <w:sz w:val="28"/>
          <w:szCs w:val="28"/>
        </w:rPr>
        <w:t xml:space="preserve"> и 202</w:t>
      </w:r>
      <w:r w:rsidR="00CE2451" w:rsidRPr="00497B2B">
        <w:rPr>
          <w:b/>
          <w:spacing w:val="-6"/>
          <w:sz w:val="28"/>
          <w:szCs w:val="28"/>
        </w:rPr>
        <w:t>3</w:t>
      </w:r>
      <w:r w:rsidRPr="00497B2B">
        <w:rPr>
          <w:b/>
          <w:spacing w:val="-6"/>
          <w:sz w:val="28"/>
          <w:szCs w:val="28"/>
        </w:rPr>
        <w:t xml:space="preserve"> годов</w:t>
      </w:r>
    </w:p>
    <w:p w:rsidR="001B7844" w:rsidRPr="00497B2B" w:rsidRDefault="001B7844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</w:p>
    <w:p w:rsidR="00966A2B" w:rsidRPr="00497B2B" w:rsidRDefault="00966A2B" w:rsidP="00966A2B">
      <w:pPr>
        <w:spacing w:line="216" w:lineRule="auto"/>
        <w:jc w:val="center"/>
        <w:rPr>
          <w:sz w:val="28"/>
          <w:szCs w:val="28"/>
        </w:rPr>
      </w:pPr>
      <w:r w:rsidRPr="00497B2B">
        <w:rPr>
          <w:sz w:val="28"/>
          <w:szCs w:val="28"/>
        </w:rPr>
        <w:t xml:space="preserve">(с изменениями от </w:t>
      </w:r>
      <w:r w:rsidR="00B211F6" w:rsidRPr="00497B2B">
        <w:rPr>
          <w:sz w:val="28"/>
          <w:szCs w:val="28"/>
        </w:rPr>
        <w:t>10 июня</w:t>
      </w:r>
      <w:r w:rsidRPr="00497B2B">
        <w:rPr>
          <w:sz w:val="28"/>
          <w:szCs w:val="28"/>
        </w:rPr>
        <w:t xml:space="preserve"> 2021 года № </w:t>
      </w:r>
      <w:r w:rsidR="00B211F6" w:rsidRPr="00497B2B">
        <w:rPr>
          <w:sz w:val="28"/>
          <w:szCs w:val="28"/>
        </w:rPr>
        <w:t>69</w:t>
      </w:r>
      <w:r w:rsidRPr="00497B2B">
        <w:rPr>
          <w:sz w:val="28"/>
          <w:szCs w:val="28"/>
        </w:rPr>
        <w:t>-ЗСО)</w:t>
      </w:r>
    </w:p>
    <w:p w:rsidR="00E67D3A" w:rsidRPr="00497B2B" w:rsidRDefault="00CE2451" w:rsidP="00E67D3A">
      <w:pPr>
        <w:ind w:right="-426"/>
        <w:jc w:val="right"/>
        <w:rPr>
          <w:sz w:val="24"/>
        </w:rPr>
      </w:pPr>
      <w:r w:rsidRPr="00497B2B">
        <w:rPr>
          <w:sz w:val="24"/>
        </w:rPr>
        <w:t xml:space="preserve"> </w:t>
      </w:r>
      <w:r w:rsidR="00E67D3A" w:rsidRPr="00497B2B">
        <w:rPr>
          <w:sz w:val="24"/>
        </w:rPr>
        <w:t>(тыс. рублей)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560"/>
        <w:gridCol w:w="708"/>
        <w:gridCol w:w="709"/>
        <w:gridCol w:w="1276"/>
        <w:gridCol w:w="1276"/>
        <w:gridCol w:w="1275"/>
      </w:tblGrid>
      <w:tr w:rsidR="00E67D3A" w:rsidRPr="00497B2B" w:rsidTr="004F779C">
        <w:trPr>
          <w:trHeight w:val="133"/>
        </w:trPr>
        <w:tc>
          <w:tcPr>
            <w:tcW w:w="3828" w:type="dxa"/>
            <w:noWrap/>
          </w:tcPr>
          <w:p w:rsidR="00E67D3A" w:rsidRPr="00497B2B" w:rsidRDefault="00E67D3A" w:rsidP="00A46292">
            <w:pPr>
              <w:spacing w:line="247" w:lineRule="auto"/>
              <w:ind w:right="-68"/>
              <w:jc w:val="center"/>
              <w:rPr>
                <w:bCs/>
                <w:sz w:val="24"/>
              </w:rPr>
            </w:pPr>
            <w:r w:rsidRPr="00497B2B">
              <w:rPr>
                <w:bCs/>
                <w:sz w:val="24"/>
              </w:rPr>
              <w:t>Наименование</w:t>
            </w:r>
          </w:p>
        </w:tc>
        <w:tc>
          <w:tcPr>
            <w:tcW w:w="1560" w:type="dxa"/>
          </w:tcPr>
          <w:p w:rsidR="004F779C" w:rsidRPr="00497B2B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497B2B">
              <w:rPr>
                <w:bCs/>
                <w:sz w:val="24"/>
              </w:rPr>
              <w:t xml:space="preserve">Целевая </w:t>
            </w:r>
          </w:p>
          <w:p w:rsidR="00E67D3A" w:rsidRPr="00497B2B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497B2B">
              <w:rPr>
                <w:bCs/>
                <w:sz w:val="24"/>
              </w:rPr>
              <w:t>статья</w:t>
            </w:r>
          </w:p>
        </w:tc>
        <w:tc>
          <w:tcPr>
            <w:tcW w:w="708" w:type="dxa"/>
          </w:tcPr>
          <w:p w:rsidR="002C7CC0" w:rsidRPr="00497B2B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  <w:szCs w:val="24"/>
              </w:rPr>
            </w:pPr>
            <w:r w:rsidRPr="00497B2B">
              <w:rPr>
                <w:bCs/>
                <w:sz w:val="24"/>
                <w:szCs w:val="24"/>
              </w:rPr>
              <w:t>Ра</w:t>
            </w:r>
            <w:r w:rsidRPr="00497B2B">
              <w:rPr>
                <w:bCs/>
                <w:sz w:val="24"/>
                <w:szCs w:val="24"/>
              </w:rPr>
              <w:t>з</w:t>
            </w:r>
            <w:r w:rsidRPr="00497B2B">
              <w:rPr>
                <w:bCs/>
                <w:sz w:val="24"/>
                <w:szCs w:val="24"/>
              </w:rPr>
              <w:t>дел</w:t>
            </w:r>
            <w:r w:rsidR="00571E4C" w:rsidRPr="00497B2B">
              <w:rPr>
                <w:bCs/>
                <w:sz w:val="24"/>
                <w:szCs w:val="24"/>
              </w:rPr>
              <w:t>/</w:t>
            </w:r>
          </w:p>
          <w:p w:rsidR="00E67D3A" w:rsidRPr="00497B2B" w:rsidRDefault="002C7CC0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497B2B">
              <w:rPr>
                <w:bCs/>
                <w:sz w:val="24"/>
                <w:szCs w:val="24"/>
              </w:rPr>
              <w:t>по</w:t>
            </w:r>
            <w:r w:rsidR="00571E4C" w:rsidRPr="00497B2B">
              <w:rPr>
                <w:bCs/>
                <w:sz w:val="24"/>
                <w:szCs w:val="24"/>
              </w:rPr>
              <w:t>д</w:t>
            </w:r>
            <w:r w:rsidR="00571E4C" w:rsidRPr="00497B2B">
              <w:rPr>
                <w:bCs/>
                <w:sz w:val="24"/>
                <w:szCs w:val="24"/>
              </w:rPr>
              <w:t>ра</w:t>
            </w:r>
            <w:r w:rsidR="00571E4C" w:rsidRPr="00497B2B">
              <w:rPr>
                <w:bCs/>
                <w:sz w:val="24"/>
                <w:szCs w:val="24"/>
              </w:rPr>
              <w:t>з</w:t>
            </w:r>
            <w:r w:rsidR="00571E4C" w:rsidRPr="00497B2B">
              <w:rPr>
                <w:bCs/>
                <w:sz w:val="24"/>
                <w:szCs w:val="24"/>
              </w:rPr>
              <w:t>дел</w:t>
            </w:r>
          </w:p>
        </w:tc>
        <w:tc>
          <w:tcPr>
            <w:tcW w:w="709" w:type="dxa"/>
          </w:tcPr>
          <w:p w:rsidR="00E67D3A" w:rsidRPr="00497B2B" w:rsidRDefault="00571E4C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497B2B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1276" w:type="dxa"/>
          </w:tcPr>
          <w:p w:rsidR="00E67D3A" w:rsidRPr="00497B2B" w:rsidRDefault="00E67D3A" w:rsidP="00A46292">
            <w:pPr>
              <w:spacing w:line="247" w:lineRule="auto"/>
              <w:ind w:left="-108" w:right="-99"/>
              <w:jc w:val="center"/>
              <w:rPr>
                <w:bCs/>
                <w:sz w:val="24"/>
              </w:rPr>
            </w:pPr>
            <w:r w:rsidRPr="00497B2B">
              <w:rPr>
                <w:bCs/>
                <w:sz w:val="24"/>
                <w:lang w:val="en-US"/>
              </w:rPr>
              <w:t>20</w:t>
            </w:r>
            <w:r w:rsidRPr="00497B2B">
              <w:rPr>
                <w:bCs/>
                <w:sz w:val="24"/>
              </w:rPr>
              <w:t>2</w:t>
            </w:r>
            <w:r w:rsidR="00CE2451" w:rsidRPr="00497B2B">
              <w:rPr>
                <w:bCs/>
                <w:sz w:val="24"/>
                <w:lang w:val="en-US"/>
              </w:rPr>
              <w:t>1</w:t>
            </w:r>
            <w:r w:rsidRPr="00497B2B">
              <w:rPr>
                <w:bCs/>
                <w:sz w:val="24"/>
                <w:lang w:val="en-US"/>
              </w:rPr>
              <w:t xml:space="preserve"> </w:t>
            </w:r>
            <w:r w:rsidRPr="00497B2B">
              <w:rPr>
                <w:bCs/>
                <w:sz w:val="24"/>
              </w:rPr>
              <w:t>год</w:t>
            </w:r>
          </w:p>
        </w:tc>
        <w:tc>
          <w:tcPr>
            <w:tcW w:w="1276" w:type="dxa"/>
            <w:noWrap/>
          </w:tcPr>
          <w:p w:rsidR="00E67D3A" w:rsidRPr="00497B2B" w:rsidRDefault="00E67D3A" w:rsidP="00A46292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497B2B">
              <w:rPr>
                <w:bCs/>
                <w:sz w:val="24"/>
              </w:rPr>
              <w:t>202</w:t>
            </w:r>
            <w:r w:rsidR="00CE2451" w:rsidRPr="00497B2B">
              <w:rPr>
                <w:bCs/>
                <w:sz w:val="24"/>
                <w:lang w:val="en-US"/>
              </w:rPr>
              <w:t>2</w:t>
            </w:r>
            <w:r w:rsidRPr="00497B2B">
              <w:rPr>
                <w:bCs/>
                <w:sz w:val="24"/>
              </w:rPr>
              <w:t xml:space="preserve"> год</w:t>
            </w:r>
          </w:p>
        </w:tc>
        <w:tc>
          <w:tcPr>
            <w:tcW w:w="1275" w:type="dxa"/>
          </w:tcPr>
          <w:p w:rsidR="00E67D3A" w:rsidRPr="00497B2B" w:rsidRDefault="00E67D3A" w:rsidP="00A46292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497B2B">
              <w:rPr>
                <w:bCs/>
                <w:sz w:val="24"/>
              </w:rPr>
              <w:t>202</w:t>
            </w:r>
            <w:r w:rsidR="00CE2451" w:rsidRPr="00497B2B">
              <w:rPr>
                <w:bCs/>
                <w:sz w:val="24"/>
                <w:lang w:val="en-US"/>
              </w:rPr>
              <w:t>3</w:t>
            </w:r>
            <w:r w:rsidRPr="00497B2B">
              <w:rPr>
                <w:bCs/>
                <w:sz w:val="24"/>
              </w:rPr>
              <w:t xml:space="preserve"> год</w:t>
            </w:r>
          </w:p>
        </w:tc>
      </w:tr>
    </w:tbl>
    <w:p w:rsidR="002C7CC0" w:rsidRPr="00497B2B" w:rsidRDefault="002C7CC0">
      <w:pPr>
        <w:rPr>
          <w:sz w:val="4"/>
          <w:szCs w:val="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560"/>
        <w:gridCol w:w="708"/>
        <w:gridCol w:w="709"/>
        <w:gridCol w:w="1276"/>
        <w:gridCol w:w="1276"/>
        <w:gridCol w:w="1275"/>
      </w:tblGrid>
      <w:tr w:rsidR="00571E4C" w:rsidRPr="00497B2B" w:rsidTr="00565EB9">
        <w:trPr>
          <w:trHeight w:val="133"/>
          <w:tblHeader/>
        </w:trPr>
        <w:tc>
          <w:tcPr>
            <w:tcW w:w="3828" w:type="dxa"/>
            <w:noWrap/>
          </w:tcPr>
          <w:p w:rsidR="00571E4C" w:rsidRPr="00497B2B" w:rsidRDefault="00571E4C" w:rsidP="00FD09E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497B2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71E4C" w:rsidRPr="00497B2B" w:rsidRDefault="00571E4C" w:rsidP="00FD09E3">
            <w:pPr>
              <w:spacing w:line="228" w:lineRule="auto"/>
              <w:ind w:left="-108" w:right="-108"/>
              <w:jc w:val="center"/>
              <w:rPr>
                <w:bCs/>
                <w:spacing w:val="-6"/>
                <w:sz w:val="24"/>
                <w:szCs w:val="24"/>
              </w:rPr>
            </w:pPr>
            <w:r w:rsidRPr="00497B2B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bottom"/>
          </w:tcPr>
          <w:p w:rsidR="00571E4C" w:rsidRPr="00497B2B" w:rsidRDefault="00571E4C" w:rsidP="00FD09E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497B2B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571E4C" w:rsidRPr="00497B2B" w:rsidRDefault="00571E4C" w:rsidP="00FD09E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497B2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71E4C" w:rsidRPr="00497B2B" w:rsidRDefault="00571E4C" w:rsidP="00FD09E3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497B2B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  <w:vAlign w:val="bottom"/>
          </w:tcPr>
          <w:p w:rsidR="00571E4C" w:rsidRPr="00497B2B" w:rsidRDefault="00571E4C" w:rsidP="00FD09E3">
            <w:pPr>
              <w:spacing w:line="228" w:lineRule="auto"/>
              <w:ind w:left="-108"/>
              <w:jc w:val="center"/>
              <w:rPr>
                <w:bCs/>
                <w:sz w:val="24"/>
                <w:szCs w:val="24"/>
              </w:rPr>
            </w:pPr>
            <w:r w:rsidRPr="00497B2B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571E4C" w:rsidRPr="00497B2B" w:rsidRDefault="00571E4C" w:rsidP="00FD09E3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497B2B">
              <w:rPr>
                <w:bCs/>
                <w:sz w:val="24"/>
                <w:szCs w:val="24"/>
              </w:rPr>
              <w:t>7</w:t>
            </w:r>
          </w:p>
        </w:tc>
      </w:tr>
      <w:tr w:rsidR="00445204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445204" w:rsidRPr="00497B2B" w:rsidRDefault="00445204" w:rsidP="00FD09E3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445204" w:rsidRPr="00497B2B" w:rsidRDefault="00445204" w:rsidP="00FD09E3">
            <w:pPr>
              <w:overflowPunct/>
              <w:autoSpaceDE/>
              <w:autoSpaceDN/>
              <w:adjustRightInd/>
              <w:ind w:left="-108" w:right="-108"/>
              <w:contextualSpacing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45204" w:rsidRPr="00497B2B" w:rsidRDefault="00445204" w:rsidP="00FD09E3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45204" w:rsidRPr="00497B2B" w:rsidRDefault="00445204" w:rsidP="00FD09E3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45204" w:rsidRPr="00497B2B" w:rsidRDefault="00445204" w:rsidP="00552329">
            <w:pPr>
              <w:jc w:val="right"/>
              <w:rPr>
                <w:rFonts w:ascii="Times New Roman Полужирный" w:hAnsi="Times New Roman Полужирный"/>
                <w:b/>
                <w:bCs/>
                <w:spacing w:val="-10"/>
                <w:sz w:val="24"/>
                <w:szCs w:val="24"/>
              </w:rPr>
            </w:pPr>
            <w:r w:rsidRPr="00497B2B">
              <w:rPr>
                <w:rFonts w:ascii="Times New Roman Полужирный" w:hAnsi="Times New Roman Полужирный"/>
                <w:b/>
                <w:bCs/>
                <w:spacing w:val="-10"/>
                <w:sz w:val="24"/>
                <w:szCs w:val="24"/>
              </w:rPr>
              <w:t>11282256,6</w:t>
            </w:r>
          </w:p>
        </w:tc>
        <w:tc>
          <w:tcPr>
            <w:tcW w:w="1276" w:type="dxa"/>
            <w:noWrap/>
            <w:vAlign w:val="bottom"/>
          </w:tcPr>
          <w:p w:rsidR="00445204" w:rsidRPr="00497B2B" w:rsidRDefault="00445204" w:rsidP="00552329">
            <w:pPr>
              <w:jc w:val="right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497B2B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 xml:space="preserve">7026096,3 </w:t>
            </w:r>
          </w:p>
        </w:tc>
        <w:tc>
          <w:tcPr>
            <w:tcW w:w="1275" w:type="dxa"/>
            <w:vAlign w:val="bottom"/>
          </w:tcPr>
          <w:p w:rsidR="00445204" w:rsidRPr="00497B2B" w:rsidRDefault="00445204" w:rsidP="00552329">
            <w:pPr>
              <w:ind w:left="-132"/>
              <w:jc w:val="right"/>
              <w:rPr>
                <w:rFonts w:asciiTheme="minorHAnsi" w:hAnsiTheme="minorHAnsi"/>
                <w:b/>
                <w:bCs/>
                <w:spacing w:val="-6"/>
                <w:sz w:val="24"/>
                <w:szCs w:val="24"/>
              </w:rPr>
            </w:pPr>
            <w:r w:rsidRPr="00497B2B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6944799,2</w:t>
            </w: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97B2B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497B2B">
              <w:rPr>
                <w:b/>
                <w:bCs/>
                <w:sz w:val="24"/>
                <w:szCs w:val="24"/>
              </w:rPr>
              <w:t>а</w:t>
            </w:r>
            <w:r w:rsidRPr="00497B2B">
              <w:rPr>
                <w:b/>
                <w:bCs/>
                <w:sz w:val="24"/>
                <w:szCs w:val="24"/>
              </w:rPr>
              <w:t>ратовской области «Культура Саратовской области»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ind w:left="-108" w:right="-108"/>
              <w:contextualSpacing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97B2B">
              <w:rPr>
                <w:b/>
                <w:bCs/>
                <w:sz w:val="24"/>
                <w:szCs w:val="24"/>
              </w:rPr>
              <w:t xml:space="preserve">124158,8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Поддержка творческой деятельн</w:t>
            </w:r>
            <w:r w:rsidRPr="00497B2B">
              <w:rPr>
                <w:sz w:val="24"/>
                <w:szCs w:val="24"/>
              </w:rPr>
              <w:t>о</w:t>
            </w:r>
            <w:r w:rsidRPr="00497B2B">
              <w:rPr>
                <w:sz w:val="24"/>
                <w:szCs w:val="24"/>
              </w:rPr>
              <w:t>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ind w:left="-108" w:right="-108"/>
              <w:contextualSpacing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Обеспечение развития и укрепл</w:t>
            </w:r>
            <w:r w:rsidRPr="00497B2B">
              <w:rPr>
                <w:sz w:val="24"/>
                <w:szCs w:val="24"/>
              </w:rPr>
              <w:t>е</w:t>
            </w:r>
            <w:r w:rsidRPr="00497B2B">
              <w:rPr>
                <w:sz w:val="24"/>
                <w:szCs w:val="24"/>
              </w:rPr>
              <w:t>ния материально-технической б</w:t>
            </w:r>
            <w:r w:rsidRPr="00497B2B">
              <w:rPr>
                <w:sz w:val="24"/>
                <w:szCs w:val="24"/>
              </w:rPr>
              <w:t>а</w:t>
            </w:r>
            <w:r w:rsidRPr="00497B2B">
              <w:rPr>
                <w:sz w:val="24"/>
                <w:szCs w:val="24"/>
              </w:rPr>
              <w:t>зы домов культуры в населенных пунктах с числом жителей до 50 тысяч человек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ind w:left="-108" w:right="-108"/>
              <w:contextualSpacing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Государственная поддержка о</w:t>
            </w:r>
            <w:r w:rsidRPr="00497B2B">
              <w:rPr>
                <w:sz w:val="24"/>
                <w:szCs w:val="24"/>
              </w:rPr>
              <w:t>т</w:t>
            </w:r>
            <w:r w:rsidRPr="00497B2B">
              <w:rPr>
                <w:sz w:val="24"/>
                <w:szCs w:val="24"/>
              </w:rPr>
              <w:t>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ind w:left="-108" w:right="-108"/>
              <w:contextualSpacing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Государственная поддержка о</w:t>
            </w:r>
            <w:r w:rsidRPr="00497B2B">
              <w:rPr>
                <w:sz w:val="24"/>
                <w:szCs w:val="24"/>
              </w:rPr>
              <w:t>т</w:t>
            </w:r>
            <w:r w:rsidRPr="00497B2B">
              <w:rPr>
                <w:sz w:val="24"/>
                <w:szCs w:val="24"/>
              </w:rPr>
              <w:t>расли культуры (создание и м</w:t>
            </w:r>
            <w:r w:rsidRPr="00497B2B">
              <w:rPr>
                <w:sz w:val="24"/>
                <w:szCs w:val="24"/>
              </w:rPr>
              <w:t>о</w:t>
            </w:r>
            <w:r w:rsidRPr="00497B2B">
              <w:rPr>
                <w:sz w:val="24"/>
                <w:szCs w:val="24"/>
              </w:rPr>
              <w:t>дернизация учреждений культу</w:t>
            </w:r>
            <w:r w:rsidRPr="00497B2B">
              <w:rPr>
                <w:sz w:val="24"/>
                <w:szCs w:val="24"/>
              </w:rPr>
              <w:t>р</w:t>
            </w:r>
            <w:r w:rsidRPr="00497B2B">
              <w:rPr>
                <w:sz w:val="24"/>
                <w:szCs w:val="24"/>
              </w:rPr>
              <w:t>но-досугового типа в сельской местности)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ind w:left="-108" w:right="-108"/>
              <w:contextualSpacing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55 A A1 55197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Государственная поддержка о</w:t>
            </w:r>
            <w:r w:rsidRPr="00497B2B">
              <w:rPr>
                <w:sz w:val="24"/>
                <w:szCs w:val="24"/>
              </w:rPr>
              <w:t>т</w:t>
            </w:r>
            <w:r w:rsidRPr="00497B2B">
              <w:rPr>
                <w:sz w:val="24"/>
                <w:szCs w:val="24"/>
              </w:rPr>
              <w:t>расли культуры (государственная поддержка лучших сельских учреждений культуры)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ind w:left="-108" w:right="-108"/>
              <w:contextualSpacing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497B2B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497B2B">
              <w:rPr>
                <w:spacing w:val="-6"/>
                <w:sz w:val="24"/>
                <w:szCs w:val="24"/>
              </w:rPr>
              <w:t xml:space="preserve"> A2 55192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lastRenderedPageBreak/>
              <w:t>Государственная поддержка о</w:t>
            </w:r>
            <w:r w:rsidRPr="00497B2B">
              <w:rPr>
                <w:sz w:val="24"/>
                <w:szCs w:val="24"/>
              </w:rPr>
              <w:t>т</w:t>
            </w:r>
            <w:r w:rsidRPr="00497B2B">
              <w:rPr>
                <w:sz w:val="24"/>
                <w:szCs w:val="24"/>
              </w:rPr>
              <w:t>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ind w:left="-108" w:right="-108"/>
              <w:contextualSpacing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497B2B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497B2B">
              <w:rPr>
                <w:spacing w:val="-6"/>
                <w:sz w:val="24"/>
                <w:szCs w:val="24"/>
              </w:rPr>
              <w:t xml:space="preserve"> A2 55194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97B2B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497B2B">
              <w:rPr>
                <w:b/>
                <w:bCs/>
                <w:sz w:val="24"/>
                <w:szCs w:val="24"/>
              </w:rPr>
              <w:t>а</w:t>
            </w:r>
            <w:r w:rsidRPr="00497B2B">
              <w:rPr>
                <w:b/>
                <w:bCs/>
                <w:sz w:val="24"/>
                <w:szCs w:val="24"/>
              </w:rPr>
              <w:t>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97B2B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97B2B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97B2B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497B2B">
              <w:rPr>
                <w:sz w:val="24"/>
                <w:szCs w:val="24"/>
              </w:rPr>
              <w:t>мун</w:t>
            </w:r>
            <w:r w:rsidRPr="00497B2B">
              <w:rPr>
                <w:sz w:val="24"/>
                <w:szCs w:val="24"/>
              </w:rPr>
              <w:t>и</w:t>
            </w:r>
            <w:r w:rsidRPr="00497B2B">
              <w:rPr>
                <w:sz w:val="24"/>
                <w:szCs w:val="24"/>
              </w:rPr>
              <w:t>ципальных</w:t>
            </w:r>
            <w:proofErr w:type="gramEnd"/>
            <w:r w:rsidRPr="00497B2B">
              <w:rPr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007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5300,0 </w:t>
            </w: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97B2B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497B2B">
              <w:rPr>
                <w:b/>
                <w:bCs/>
                <w:sz w:val="24"/>
                <w:szCs w:val="24"/>
              </w:rPr>
              <w:t>а</w:t>
            </w:r>
            <w:r w:rsidRPr="00497B2B">
              <w:rPr>
                <w:b/>
                <w:bCs/>
                <w:sz w:val="24"/>
                <w:szCs w:val="24"/>
              </w:rPr>
              <w:t>ратовской области «Развитие образования в Саратовской о</w:t>
            </w:r>
            <w:r w:rsidRPr="00497B2B">
              <w:rPr>
                <w:b/>
                <w:bCs/>
                <w:sz w:val="24"/>
                <w:szCs w:val="24"/>
              </w:rPr>
              <w:t>б</w:t>
            </w:r>
            <w:r w:rsidRPr="00497B2B">
              <w:rPr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97B2B">
              <w:rPr>
                <w:b/>
                <w:bCs/>
                <w:sz w:val="24"/>
                <w:szCs w:val="24"/>
              </w:rPr>
              <w:t xml:space="preserve">3284464,9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97B2B">
              <w:rPr>
                <w:b/>
                <w:bCs/>
                <w:sz w:val="24"/>
                <w:szCs w:val="24"/>
              </w:rPr>
              <w:t xml:space="preserve">2464983,2 </w:t>
            </w: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97B2B">
              <w:rPr>
                <w:b/>
                <w:bCs/>
                <w:sz w:val="24"/>
                <w:szCs w:val="24"/>
              </w:rPr>
              <w:t xml:space="preserve">2493350,8 </w:t>
            </w: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</w:t>
            </w:r>
            <w:r w:rsidRPr="00497B2B">
              <w:rPr>
                <w:sz w:val="24"/>
                <w:szCs w:val="24"/>
              </w:rPr>
              <w:t>ь</w:t>
            </w:r>
            <w:r w:rsidRPr="00497B2B">
              <w:rPr>
                <w:sz w:val="24"/>
                <w:szCs w:val="24"/>
              </w:rPr>
              <w:t>ную деятельность по образов</w:t>
            </w:r>
            <w:r w:rsidRPr="00497B2B">
              <w:rPr>
                <w:sz w:val="24"/>
                <w:szCs w:val="24"/>
              </w:rPr>
              <w:t>а</w:t>
            </w:r>
            <w:r w:rsidRPr="00497B2B">
              <w:rPr>
                <w:sz w:val="24"/>
                <w:szCs w:val="24"/>
              </w:rPr>
              <w:t>тельным программам дошкольн</w:t>
            </w:r>
            <w:r w:rsidRPr="00497B2B">
              <w:rPr>
                <w:sz w:val="24"/>
                <w:szCs w:val="24"/>
              </w:rPr>
              <w:t>о</w:t>
            </w:r>
            <w:r w:rsidRPr="00497B2B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Выравнивание возможностей местных бюджетов по обеспеч</w:t>
            </w:r>
            <w:r w:rsidRPr="00497B2B">
              <w:rPr>
                <w:sz w:val="24"/>
                <w:szCs w:val="24"/>
              </w:rPr>
              <w:t>е</w:t>
            </w:r>
            <w:r w:rsidRPr="00497B2B">
              <w:rPr>
                <w:sz w:val="24"/>
                <w:szCs w:val="24"/>
              </w:rPr>
              <w:t>нию образовательной деятельн</w:t>
            </w:r>
            <w:r w:rsidRPr="00497B2B">
              <w:rPr>
                <w:sz w:val="24"/>
                <w:szCs w:val="24"/>
              </w:rPr>
              <w:t>о</w:t>
            </w:r>
            <w:r w:rsidRPr="00497B2B">
              <w:rPr>
                <w:sz w:val="24"/>
                <w:szCs w:val="24"/>
              </w:rPr>
              <w:t>сти муниципальных общеобраз</w:t>
            </w:r>
            <w:r w:rsidRPr="00497B2B">
              <w:rPr>
                <w:sz w:val="24"/>
                <w:szCs w:val="24"/>
              </w:rPr>
              <w:t>о</w:t>
            </w:r>
            <w:r w:rsidRPr="00497B2B">
              <w:rPr>
                <w:sz w:val="24"/>
                <w:szCs w:val="24"/>
              </w:rPr>
              <w:t>вательных учреждений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5A 2 11 71110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245819,1 </w:t>
            </w: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497B2B">
              <w:rPr>
                <w:spacing w:val="-6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</w:t>
            </w:r>
            <w:r w:rsidRPr="00497B2B">
              <w:rPr>
                <w:spacing w:val="-6"/>
                <w:sz w:val="24"/>
                <w:szCs w:val="24"/>
              </w:rPr>
              <w:t>с</w:t>
            </w:r>
            <w:r w:rsidRPr="00497B2B">
              <w:rPr>
                <w:spacing w:val="-6"/>
                <w:sz w:val="24"/>
                <w:szCs w:val="24"/>
              </w:rPr>
              <w:t>ударственных и муниципальных о</w:t>
            </w:r>
            <w:r w:rsidRPr="00497B2B">
              <w:rPr>
                <w:spacing w:val="-6"/>
                <w:sz w:val="24"/>
                <w:szCs w:val="24"/>
              </w:rPr>
              <w:t>б</w:t>
            </w:r>
            <w:r w:rsidRPr="00497B2B">
              <w:rPr>
                <w:spacing w:val="-6"/>
                <w:sz w:val="24"/>
                <w:szCs w:val="24"/>
              </w:rPr>
              <w:t>разовательных организациях</w:t>
            </w:r>
            <w:proofErr w:type="gramEnd"/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972100,5 </w:t>
            </w: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Благоустройство зданий госуда</w:t>
            </w:r>
            <w:r w:rsidRPr="00497B2B">
              <w:rPr>
                <w:sz w:val="24"/>
                <w:szCs w:val="24"/>
              </w:rPr>
              <w:t>р</w:t>
            </w:r>
            <w:r w:rsidRPr="00497B2B">
              <w:rPr>
                <w:sz w:val="24"/>
                <w:szCs w:val="24"/>
              </w:rPr>
              <w:t>ственных и муниципальных общ</w:t>
            </w:r>
            <w:r w:rsidRPr="00497B2B">
              <w:rPr>
                <w:sz w:val="24"/>
                <w:szCs w:val="24"/>
              </w:rPr>
              <w:t>е</w:t>
            </w:r>
            <w:r w:rsidRPr="00497B2B">
              <w:rPr>
                <w:sz w:val="24"/>
                <w:szCs w:val="24"/>
              </w:rPr>
              <w:t>образовательных организаций в целях соблюдения требований к воздушно-тепловому режиму, в</w:t>
            </w:r>
            <w:r w:rsidRPr="00497B2B">
              <w:rPr>
                <w:sz w:val="24"/>
                <w:szCs w:val="24"/>
              </w:rPr>
              <w:t>о</w:t>
            </w:r>
            <w:r w:rsidRPr="00497B2B">
              <w:rPr>
                <w:sz w:val="24"/>
                <w:szCs w:val="24"/>
              </w:rPr>
              <w:t>доснабжению и канализации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5A 2 20 R2550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497B2B">
              <w:rPr>
                <w:sz w:val="24"/>
                <w:szCs w:val="24"/>
              </w:rPr>
              <w:t>Создание и обеспечение функци</w:t>
            </w:r>
            <w:r w:rsidRPr="00497B2B">
              <w:rPr>
                <w:sz w:val="24"/>
                <w:szCs w:val="24"/>
              </w:rPr>
              <w:t>о</w:t>
            </w:r>
            <w:r w:rsidRPr="00497B2B">
              <w:rPr>
                <w:sz w:val="24"/>
                <w:szCs w:val="24"/>
              </w:rPr>
              <w:t>нирования центров образования естественно-научной и технолог</w:t>
            </w:r>
            <w:r w:rsidRPr="00497B2B">
              <w:rPr>
                <w:sz w:val="24"/>
                <w:szCs w:val="24"/>
              </w:rPr>
              <w:t>и</w:t>
            </w:r>
            <w:r w:rsidRPr="00497B2B">
              <w:rPr>
                <w:sz w:val="24"/>
                <w:szCs w:val="24"/>
              </w:rPr>
              <w:t>ческой направленностей в общ</w:t>
            </w:r>
            <w:r w:rsidRPr="00497B2B">
              <w:rPr>
                <w:sz w:val="24"/>
                <w:szCs w:val="24"/>
              </w:rPr>
              <w:t>е</w:t>
            </w:r>
            <w:r w:rsidRPr="00497B2B">
              <w:rPr>
                <w:sz w:val="24"/>
                <w:szCs w:val="24"/>
              </w:rPr>
              <w:t>образовательных организациях, расположенных в сельской мес</w:t>
            </w:r>
            <w:r w:rsidRPr="00497B2B">
              <w:rPr>
                <w:sz w:val="24"/>
                <w:szCs w:val="24"/>
              </w:rPr>
              <w:t>т</w:t>
            </w:r>
            <w:r w:rsidRPr="00497B2B">
              <w:rPr>
                <w:sz w:val="24"/>
                <w:szCs w:val="24"/>
              </w:rPr>
              <w:t>ности и малых городах</w:t>
            </w:r>
            <w:proofErr w:type="gramEnd"/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103521,3 </w:t>
            </w: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Создание детских технопарков «</w:t>
            </w:r>
            <w:proofErr w:type="spellStart"/>
            <w:r w:rsidRPr="00497B2B">
              <w:rPr>
                <w:sz w:val="24"/>
                <w:szCs w:val="24"/>
              </w:rPr>
              <w:t>Кванториум</w:t>
            </w:r>
            <w:proofErr w:type="spellEnd"/>
            <w:r w:rsidRPr="00497B2B">
              <w:rPr>
                <w:sz w:val="24"/>
                <w:szCs w:val="24"/>
              </w:rPr>
              <w:t>»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Создание новых мест в общеобр</w:t>
            </w:r>
            <w:r w:rsidRPr="00497B2B">
              <w:rPr>
                <w:sz w:val="24"/>
                <w:szCs w:val="24"/>
              </w:rPr>
              <w:t>а</w:t>
            </w:r>
            <w:r w:rsidRPr="00497B2B">
              <w:rPr>
                <w:sz w:val="24"/>
                <w:szCs w:val="24"/>
              </w:rPr>
              <w:t>зовательных организациях, расп</w:t>
            </w:r>
            <w:r w:rsidRPr="00497B2B">
              <w:rPr>
                <w:sz w:val="24"/>
                <w:szCs w:val="24"/>
              </w:rPr>
              <w:t>о</w:t>
            </w:r>
            <w:r w:rsidRPr="00497B2B">
              <w:rPr>
                <w:sz w:val="24"/>
                <w:szCs w:val="24"/>
              </w:rPr>
              <w:t>ложенных в сельской местности и поселках городского типа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70080,6 </w:t>
            </w: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Создание новых мест в общеобр</w:t>
            </w:r>
            <w:r w:rsidRPr="00497B2B">
              <w:rPr>
                <w:sz w:val="24"/>
                <w:szCs w:val="24"/>
              </w:rPr>
              <w:t>а</w:t>
            </w:r>
            <w:r w:rsidRPr="00497B2B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lastRenderedPageBreak/>
              <w:t>Обеспечение условий для созд</w:t>
            </w:r>
            <w:r w:rsidRPr="00497B2B">
              <w:rPr>
                <w:sz w:val="24"/>
                <w:szCs w:val="24"/>
              </w:rPr>
              <w:t>а</w:t>
            </w:r>
            <w:r w:rsidRPr="00497B2B">
              <w:rPr>
                <w:sz w:val="24"/>
                <w:szCs w:val="24"/>
              </w:rPr>
              <w:t>ния центров образования цифр</w:t>
            </w:r>
            <w:r w:rsidRPr="00497B2B">
              <w:rPr>
                <w:sz w:val="24"/>
                <w:szCs w:val="24"/>
              </w:rPr>
              <w:t>о</w:t>
            </w:r>
            <w:r w:rsidRPr="00497B2B">
              <w:rPr>
                <w:sz w:val="24"/>
                <w:szCs w:val="24"/>
              </w:rPr>
              <w:t>вого и гуманитарного профилей (в рамках достижения соответств</w:t>
            </w:r>
            <w:r w:rsidRPr="00497B2B">
              <w:rPr>
                <w:sz w:val="24"/>
                <w:szCs w:val="24"/>
              </w:rPr>
              <w:t>у</w:t>
            </w:r>
            <w:r w:rsidRPr="00497B2B">
              <w:rPr>
                <w:sz w:val="24"/>
                <w:szCs w:val="24"/>
              </w:rPr>
              <w:t>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5A 2 E1 U1130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181511,6 </w:t>
            </w: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Обеспечение условий для функц</w:t>
            </w:r>
            <w:r w:rsidRPr="00497B2B">
              <w:rPr>
                <w:sz w:val="24"/>
                <w:szCs w:val="24"/>
              </w:rPr>
              <w:t>и</w:t>
            </w:r>
            <w:r w:rsidRPr="00497B2B">
              <w:rPr>
                <w:sz w:val="24"/>
                <w:szCs w:val="24"/>
              </w:rPr>
              <w:t xml:space="preserve">онирования центров образования естественно-научной и </w:t>
            </w:r>
            <w:proofErr w:type="gramStart"/>
            <w:r w:rsidRPr="00497B2B">
              <w:rPr>
                <w:sz w:val="24"/>
                <w:szCs w:val="24"/>
              </w:rPr>
              <w:t>технолог</w:t>
            </w:r>
            <w:r w:rsidRPr="00497B2B">
              <w:rPr>
                <w:sz w:val="24"/>
                <w:szCs w:val="24"/>
              </w:rPr>
              <w:t>и</w:t>
            </w:r>
            <w:r w:rsidRPr="00497B2B">
              <w:rPr>
                <w:sz w:val="24"/>
                <w:szCs w:val="24"/>
              </w:rPr>
              <w:t>ческой</w:t>
            </w:r>
            <w:proofErr w:type="gramEnd"/>
            <w:r w:rsidRPr="00497B2B">
              <w:rPr>
                <w:sz w:val="24"/>
                <w:szCs w:val="24"/>
              </w:rPr>
              <w:t xml:space="preserve"> направленностей в общ</w:t>
            </w:r>
            <w:r w:rsidRPr="00497B2B">
              <w:rPr>
                <w:sz w:val="24"/>
                <w:szCs w:val="24"/>
              </w:rPr>
              <w:t>е</w:t>
            </w:r>
            <w:r w:rsidRPr="00497B2B">
              <w:rPr>
                <w:sz w:val="24"/>
                <w:szCs w:val="24"/>
              </w:rPr>
              <w:t>образовательных организациях (в рамках достижения соответств</w:t>
            </w:r>
            <w:r w:rsidRPr="00497B2B">
              <w:rPr>
                <w:sz w:val="24"/>
                <w:szCs w:val="24"/>
              </w:rPr>
              <w:t>у</w:t>
            </w:r>
            <w:r w:rsidRPr="00497B2B">
              <w:rPr>
                <w:sz w:val="24"/>
                <w:szCs w:val="24"/>
              </w:rPr>
              <w:t>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5A 2 E1 U1290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155490,1 </w:t>
            </w: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Обеспечение условий для функц</w:t>
            </w:r>
            <w:r w:rsidRPr="00497B2B">
              <w:rPr>
                <w:sz w:val="24"/>
                <w:szCs w:val="24"/>
              </w:rPr>
              <w:t>и</w:t>
            </w:r>
            <w:r w:rsidRPr="00497B2B">
              <w:rPr>
                <w:sz w:val="24"/>
                <w:szCs w:val="24"/>
              </w:rPr>
              <w:t>онирования детских технопарков «</w:t>
            </w:r>
            <w:proofErr w:type="spellStart"/>
            <w:r w:rsidRPr="00497B2B">
              <w:rPr>
                <w:sz w:val="24"/>
                <w:szCs w:val="24"/>
              </w:rPr>
              <w:t>Кванториум</w:t>
            </w:r>
            <w:proofErr w:type="spellEnd"/>
            <w:r w:rsidRPr="00497B2B">
              <w:rPr>
                <w:sz w:val="24"/>
                <w:szCs w:val="24"/>
              </w:rPr>
              <w:t>» в общеобразов</w:t>
            </w:r>
            <w:r w:rsidRPr="00497B2B">
              <w:rPr>
                <w:sz w:val="24"/>
                <w:szCs w:val="24"/>
              </w:rPr>
              <w:t>а</w:t>
            </w:r>
            <w:r w:rsidRPr="00497B2B">
              <w:rPr>
                <w:sz w:val="24"/>
                <w:szCs w:val="24"/>
              </w:rPr>
              <w:t>тельных организациях (в рамках достижения соответствующих р</w:t>
            </w:r>
            <w:r w:rsidRPr="00497B2B">
              <w:rPr>
                <w:sz w:val="24"/>
                <w:szCs w:val="24"/>
              </w:rPr>
              <w:t>е</w:t>
            </w:r>
            <w:r w:rsidRPr="00497B2B">
              <w:rPr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5A 2 E1 U1310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21713,7 </w:t>
            </w: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</w:t>
            </w:r>
            <w:r w:rsidRPr="00497B2B">
              <w:rPr>
                <w:sz w:val="24"/>
                <w:szCs w:val="24"/>
              </w:rPr>
              <w:t>о</w:t>
            </w:r>
            <w:r w:rsidRPr="00497B2B">
              <w:rPr>
                <w:sz w:val="24"/>
                <w:szCs w:val="24"/>
              </w:rPr>
              <w:t>дах, условий для занятий физич</w:t>
            </w:r>
            <w:r w:rsidRPr="00497B2B">
              <w:rPr>
                <w:sz w:val="24"/>
                <w:szCs w:val="24"/>
              </w:rPr>
              <w:t>е</w:t>
            </w:r>
            <w:r w:rsidRPr="00497B2B">
              <w:rPr>
                <w:sz w:val="24"/>
                <w:szCs w:val="24"/>
              </w:rPr>
              <w:t>ской культурой и спортом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14555,2 </w:t>
            </w: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197144,8 </w:t>
            </w: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Создание новых мест в образов</w:t>
            </w:r>
            <w:r w:rsidRPr="00497B2B">
              <w:rPr>
                <w:sz w:val="24"/>
                <w:szCs w:val="24"/>
              </w:rPr>
              <w:t>а</w:t>
            </w:r>
            <w:r w:rsidRPr="00497B2B">
              <w:rPr>
                <w:sz w:val="24"/>
                <w:szCs w:val="24"/>
              </w:rPr>
              <w:t>тельных организациях различных типов для реализации дополн</w:t>
            </w:r>
            <w:r w:rsidRPr="00497B2B">
              <w:rPr>
                <w:sz w:val="24"/>
                <w:szCs w:val="24"/>
              </w:rPr>
              <w:t>и</w:t>
            </w:r>
            <w:r w:rsidRPr="00497B2B">
              <w:rPr>
                <w:sz w:val="24"/>
                <w:szCs w:val="24"/>
              </w:rPr>
              <w:t>тельных общеразвивающих пр</w:t>
            </w:r>
            <w:r w:rsidRPr="00497B2B">
              <w:rPr>
                <w:sz w:val="24"/>
                <w:szCs w:val="24"/>
              </w:rPr>
              <w:t>о</w:t>
            </w:r>
            <w:r w:rsidRPr="00497B2B">
              <w:rPr>
                <w:sz w:val="24"/>
                <w:szCs w:val="24"/>
              </w:rPr>
              <w:t>грамм всех направленностей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2544,5 </w:t>
            </w: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Обеспечение условий для созд</w:t>
            </w:r>
            <w:r w:rsidRPr="00497B2B">
              <w:rPr>
                <w:sz w:val="24"/>
                <w:szCs w:val="24"/>
              </w:rPr>
              <w:t>а</w:t>
            </w:r>
            <w:r w:rsidRPr="00497B2B">
              <w:rPr>
                <w:sz w:val="24"/>
                <w:szCs w:val="24"/>
              </w:rPr>
              <w:t>ния центров выявления и по</w:t>
            </w:r>
            <w:r w:rsidRPr="00497B2B">
              <w:rPr>
                <w:sz w:val="24"/>
                <w:szCs w:val="24"/>
              </w:rPr>
              <w:t>д</w:t>
            </w:r>
            <w:r w:rsidRPr="00497B2B">
              <w:rPr>
                <w:sz w:val="24"/>
                <w:szCs w:val="24"/>
              </w:rPr>
              <w:t>держки одаренных детей (в рамках достижения соответствующих р</w:t>
            </w:r>
            <w:r w:rsidRPr="00497B2B">
              <w:rPr>
                <w:sz w:val="24"/>
                <w:szCs w:val="24"/>
              </w:rPr>
              <w:t>е</w:t>
            </w:r>
            <w:r w:rsidRPr="00497B2B">
              <w:rPr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5A 2 E2 U1320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11475,6 </w:t>
            </w: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Обеспечение образовательных о</w:t>
            </w:r>
            <w:r w:rsidRPr="00497B2B">
              <w:rPr>
                <w:sz w:val="24"/>
                <w:szCs w:val="24"/>
              </w:rPr>
              <w:t>р</w:t>
            </w:r>
            <w:r w:rsidRPr="00497B2B">
              <w:rPr>
                <w:sz w:val="24"/>
                <w:szCs w:val="24"/>
              </w:rPr>
              <w:t>ганизаций материально-технической базой для внедрения цифровой образовательной среды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427520,9 </w:t>
            </w: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Создание центров цифрового о</w:t>
            </w:r>
            <w:r w:rsidRPr="00497B2B">
              <w:rPr>
                <w:sz w:val="24"/>
                <w:szCs w:val="24"/>
              </w:rPr>
              <w:t>б</w:t>
            </w:r>
            <w:r w:rsidRPr="00497B2B">
              <w:rPr>
                <w:sz w:val="24"/>
                <w:szCs w:val="24"/>
              </w:rPr>
              <w:t>разования детей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16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20324,4 </w:t>
            </w: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</w:t>
            </w:r>
            <w:r w:rsidRPr="00497B2B">
              <w:rPr>
                <w:sz w:val="24"/>
                <w:szCs w:val="24"/>
              </w:rPr>
              <w:t>е</w:t>
            </w:r>
            <w:r w:rsidRPr="00497B2B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5A 8 E4 U1240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36397,5 </w:t>
            </w: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Обеспечение условий для внедр</w:t>
            </w:r>
            <w:r w:rsidRPr="00497B2B">
              <w:rPr>
                <w:sz w:val="24"/>
                <w:szCs w:val="24"/>
              </w:rPr>
              <w:t>е</w:t>
            </w:r>
            <w:r w:rsidRPr="00497B2B">
              <w:rPr>
                <w:sz w:val="24"/>
                <w:szCs w:val="24"/>
              </w:rPr>
              <w:t>ния цифровой образовательной среды в общеобразовательных о</w:t>
            </w:r>
            <w:r w:rsidRPr="00497B2B">
              <w:rPr>
                <w:sz w:val="24"/>
                <w:szCs w:val="24"/>
              </w:rPr>
              <w:t>р</w:t>
            </w:r>
            <w:r w:rsidRPr="00497B2B">
              <w:rPr>
                <w:sz w:val="24"/>
                <w:szCs w:val="24"/>
              </w:rPr>
              <w:t>ганизациях (в рамках достижения соответствующих результатов ф</w:t>
            </w:r>
            <w:r w:rsidRPr="00497B2B">
              <w:rPr>
                <w:sz w:val="24"/>
                <w:szCs w:val="24"/>
              </w:rPr>
              <w:t>е</w:t>
            </w:r>
            <w:r w:rsidRPr="00497B2B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33151,0 </w:t>
            </w: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97B2B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</w:t>
            </w:r>
            <w:r w:rsidRPr="00497B2B">
              <w:rPr>
                <w:b/>
                <w:bCs/>
                <w:sz w:val="24"/>
                <w:szCs w:val="24"/>
              </w:rPr>
              <w:t>а</w:t>
            </w:r>
            <w:r w:rsidRPr="00497B2B">
              <w:rPr>
                <w:b/>
                <w:bCs/>
                <w:sz w:val="24"/>
                <w:szCs w:val="24"/>
              </w:rPr>
              <w:t>ратовской области «Обеспечение населения доступным жильем и развитие жилищно-коммунальной инфраструкт</w:t>
            </w:r>
            <w:r w:rsidRPr="00497B2B">
              <w:rPr>
                <w:b/>
                <w:bCs/>
                <w:sz w:val="24"/>
                <w:szCs w:val="24"/>
              </w:rPr>
              <w:t>у</w:t>
            </w:r>
            <w:r w:rsidRPr="00497B2B">
              <w:rPr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97B2B">
              <w:rPr>
                <w:b/>
                <w:bCs/>
                <w:sz w:val="24"/>
                <w:szCs w:val="24"/>
              </w:rPr>
              <w:t xml:space="preserve">4300612,9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97B2B">
              <w:rPr>
                <w:b/>
                <w:bCs/>
                <w:sz w:val="24"/>
                <w:szCs w:val="24"/>
              </w:rPr>
              <w:t xml:space="preserve">1277933,1 </w:t>
            </w: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97B2B">
              <w:rPr>
                <w:b/>
                <w:bCs/>
                <w:sz w:val="24"/>
                <w:szCs w:val="24"/>
              </w:rPr>
              <w:t xml:space="preserve">1158254,1 </w:t>
            </w: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Стимулирование </w:t>
            </w:r>
            <w:proofErr w:type="gramStart"/>
            <w:r w:rsidRPr="00497B2B">
              <w:rPr>
                <w:sz w:val="24"/>
                <w:szCs w:val="24"/>
              </w:rPr>
              <w:t>программ разв</w:t>
            </w:r>
            <w:r w:rsidRPr="00497B2B">
              <w:rPr>
                <w:sz w:val="24"/>
                <w:szCs w:val="24"/>
              </w:rPr>
              <w:t>и</w:t>
            </w:r>
            <w:r w:rsidRPr="00497B2B">
              <w:rPr>
                <w:sz w:val="24"/>
                <w:szCs w:val="24"/>
              </w:rPr>
              <w:t>тия жилищного строительства субъектов Российской Федерации</w:t>
            </w:r>
            <w:proofErr w:type="gramEnd"/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361624,8 </w:t>
            </w: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Реализация мероприятий по обе</w:t>
            </w:r>
            <w:r w:rsidRPr="00497B2B">
              <w:rPr>
                <w:sz w:val="24"/>
                <w:szCs w:val="24"/>
              </w:rPr>
              <w:t>с</w:t>
            </w:r>
            <w:r w:rsidRPr="00497B2B">
              <w:rPr>
                <w:sz w:val="24"/>
                <w:szCs w:val="24"/>
              </w:rPr>
              <w:t>печению жильем молодых семей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1004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62910,6 </w:t>
            </w: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Строительство и реконструкция (модернизация) объектов питьев</w:t>
            </w:r>
            <w:r w:rsidRPr="00497B2B">
              <w:rPr>
                <w:sz w:val="24"/>
                <w:szCs w:val="24"/>
              </w:rPr>
              <w:t>о</w:t>
            </w:r>
            <w:r w:rsidRPr="00497B2B">
              <w:rPr>
                <w:sz w:val="24"/>
                <w:szCs w:val="24"/>
              </w:rPr>
              <w:t>го водоснабжения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727041,2 </w:t>
            </w: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6677,5 </w:t>
            </w: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Обеспечение мероприятий по п</w:t>
            </w:r>
            <w:r w:rsidRPr="00497B2B">
              <w:rPr>
                <w:sz w:val="24"/>
                <w:szCs w:val="24"/>
              </w:rPr>
              <w:t>е</w:t>
            </w:r>
            <w:r w:rsidRPr="00497B2B">
              <w:rPr>
                <w:sz w:val="24"/>
                <w:szCs w:val="24"/>
              </w:rPr>
              <w:t>реселению граждан из аварийного жилищного фонда, в том числе переселению граждан из авари</w:t>
            </w:r>
            <w:r w:rsidRPr="00497B2B">
              <w:rPr>
                <w:sz w:val="24"/>
                <w:szCs w:val="24"/>
              </w:rPr>
              <w:t>й</w:t>
            </w:r>
            <w:r w:rsidRPr="00497B2B">
              <w:rPr>
                <w:sz w:val="24"/>
                <w:szCs w:val="24"/>
              </w:rPr>
              <w:t>ного жилищного фонда с учетом необходимости развития мал</w:t>
            </w:r>
            <w:r w:rsidRPr="00497B2B">
              <w:rPr>
                <w:sz w:val="24"/>
                <w:szCs w:val="24"/>
              </w:rPr>
              <w:t>о</w:t>
            </w:r>
            <w:r w:rsidRPr="00497B2B">
              <w:rPr>
                <w:sz w:val="24"/>
                <w:szCs w:val="24"/>
              </w:rPr>
              <w:t>этажного жилищного строител</w:t>
            </w:r>
            <w:r w:rsidRPr="00497B2B">
              <w:rPr>
                <w:sz w:val="24"/>
                <w:szCs w:val="24"/>
              </w:rPr>
              <w:t>ь</w:t>
            </w:r>
            <w:r w:rsidRPr="00497B2B">
              <w:rPr>
                <w:sz w:val="24"/>
                <w:szCs w:val="24"/>
              </w:rPr>
              <w:t>ства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3604188,4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Обеспечение мероприятий по п</w:t>
            </w:r>
            <w:r w:rsidRPr="00497B2B">
              <w:rPr>
                <w:sz w:val="24"/>
                <w:szCs w:val="24"/>
              </w:rPr>
              <w:t>е</w:t>
            </w:r>
            <w:r w:rsidRPr="00497B2B">
              <w:rPr>
                <w:sz w:val="24"/>
                <w:szCs w:val="24"/>
              </w:rPr>
              <w:t>реселению граждан из аварийного жилищного фонда, в том числе переселению граждан из авари</w:t>
            </w:r>
            <w:r w:rsidRPr="00497B2B">
              <w:rPr>
                <w:sz w:val="24"/>
                <w:szCs w:val="24"/>
              </w:rPr>
              <w:t>й</w:t>
            </w:r>
            <w:r w:rsidRPr="00497B2B">
              <w:rPr>
                <w:sz w:val="24"/>
                <w:szCs w:val="24"/>
              </w:rPr>
              <w:t>ного жилищного фонда с учетом необходимости развития мал</w:t>
            </w:r>
            <w:r w:rsidRPr="00497B2B">
              <w:rPr>
                <w:sz w:val="24"/>
                <w:szCs w:val="24"/>
              </w:rPr>
              <w:t>о</w:t>
            </w:r>
            <w:r w:rsidRPr="00497B2B">
              <w:rPr>
                <w:sz w:val="24"/>
                <w:szCs w:val="24"/>
              </w:rPr>
              <w:t>этажного жилищного строител</w:t>
            </w:r>
            <w:r w:rsidRPr="00497B2B">
              <w:rPr>
                <w:sz w:val="24"/>
                <w:szCs w:val="24"/>
              </w:rPr>
              <w:t>ь</w:t>
            </w:r>
            <w:r w:rsidRPr="00497B2B">
              <w:rPr>
                <w:sz w:val="24"/>
                <w:szCs w:val="24"/>
              </w:rPr>
              <w:t>ства, за счет средств областного бюджета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85716,3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97B2B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497B2B">
              <w:rPr>
                <w:b/>
                <w:bCs/>
                <w:sz w:val="24"/>
                <w:szCs w:val="24"/>
              </w:rPr>
              <w:t>а</w:t>
            </w:r>
            <w:r w:rsidRPr="00497B2B">
              <w:rPr>
                <w:b/>
                <w:bCs/>
                <w:sz w:val="24"/>
                <w:szCs w:val="24"/>
              </w:rPr>
              <w:t>ратовской области «Развитие транспортной системы»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97B2B">
              <w:rPr>
                <w:b/>
                <w:bCs/>
                <w:sz w:val="24"/>
                <w:szCs w:val="24"/>
              </w:rPr>
              <w:t xml:space="preserve">1292800,0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97B2B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97B2B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Выполнение мероприятий по р</w:t>
            </w:r>
            <w:r w:rsidRPr="00497B2B">
              <w:rPr>
                <w:sz w:val="24"/>
                <w:szCs w:val="24"/>
              </w:rPr>
              <w:t>е</w:t>
            </w:r>
            <w:r w:rsidRPr="00497B2B">
              <w:rPr>
                <w:sz w:val="24"/>
                <w:szCs w:val="24"/>
              </w:rPr>
              <w:t>монту автомобильных дорог о</w:t>
            </w:r>
            <w:r w:rsidRPr="00497B2B">
              <w:rPr>
                <w:sz w:val="24"/>
                <w:szCs w:val="24"/>
              </w:rPr>
              <w:t>б</w:t>
            </w:r>
            <w:r w:rsidRPr="00497B2B">
              <w:rPr>
                <w:sz w:val="24"/>
                <w:szCs w:val="24"/>
              </w:rPr>
              <w:t>щего пользования местного знач</w:t>
            </w:r>
            <w:r w:rsidRPr="00497B2B">
              <w:rPr>
                <w:sz w:val="24"/>
                <w:szCs w:val="24"/>
              </w:rPr>
              <w:t>е</w:t>
            </w:r>
            <w:r w:rsidRPr="00497B2B">
              <w:rPr>
                <w:sz w:val="24"/>
                <w:szCs w:val="24"/>
              </w:rPr>
              <w:t>ния в границах городских округов области за счет средств областн</w:t>
            </w:r>
            <w:r w:rsidRPr="00497B2B">
              <w:rPr>
                <w:sz w:val="24"/>
                <w:szCs w:val="24"/>
              </w:rPr>
              <w:t>о</w:t>
            </w:r>
            <w:r w:rsidRPr="00497B2B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5Ж 2 22 D7210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Выполнение мероприятий по р</w:t>
            </w:r>
            <w:r w:rsidRPr="00497B2B">
              <w:rPr>
                <w:sz w:val="24"/>
                <w:szCs w:val="24"/>
              </w:rPr>
              <w:t>е</w:t>
            </w:r>
            <w:r w:rsidRPr="00497B2B">
              <w:rPr>
                <w:sz w:val="24"/>
                <w:szCs w:val="24"/>
              </w:rPr>
              <w:t>монту автомобильных дорог о</w:t>
            </w:r>
            <w:r w:rsidRPr="00497B2B">
              <w:rPr>
                <w:sz w:val="24"/>
                <w:szCs w:val="24"/>
              </w:rPr>
              <w:t>б</w:t>
            </w:r>
            <w:r w:rsidRPr="00497B2B">
              <w:rPr>
                <w:sz w:val="24"/>
                <w:szCs w:val="24"/>
              </w:rPr>
              <w:t>щего пользования местного знач</w:t>
            </w:r>
            <w:r w:rsidRPr="00497B2B">
              <w:rPr>
                <w:sz w:val="24"/>
                <w:szCs w:val="24"/>
              </w:rPr>
              <w:t>е</w:t>
            </w:r>
            <w:r w:rsidRPr="00497B2B">
              <w:rPr>
                <w:sz w:val="24"/>
                <w:szCs w:val="24"/>
              </w:rPr>
              <w:t>ния в границах городских посел</w:t>
            </w:r>
            <w:r w:rsidRPr="00497B2B">
              <w:rPr>
                <w:sz w:val="24"/>
                <w:szCs w:val="24"/>
              </w:rPr>
              <w:t>е</w:t>
            </w:r>
            <w:r w:rsidRPr="00497B2B">
              <w:rPr>
                <w:sz w:val="24"/>
                <w:szCs w:val="24"/>
              </w:rPr>
              <w:t>ний области за счет средств о</w:t>
            </w:r>
            <w:r w:rsidRPr="00497B2B">
              <w:rPr>
                <w:sz w:val="24"/>
                <w:szCs w:val="24"/>
              </w:rPr>
              <w:t>б</w:t>
            </w:r>
            <w:r w:rsidRPr="00497B2B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FD09E3" w:rsidRPr="00497B2B" w:rsidTr="00FD09E3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497B2B">
              <w:rPr>
                <w:spacing w:val="-4"/>
                <w:sz w:val="24"/>
                <w:szCs w:val="24"/>
              </w:rPr>
              <w:t>Осуществление дорожной деятел</w:t>
            </w:r>
            <w:r w:rsidRPr="00497B2B">
              <w:rPr>
                <w:spacing w:val="-4"/>
                <w:sz w:val="24"/>
                <w:szCs w:val="24"/>
              </w:rPr>
              <w:t>ь</w:t>
            </w:r>
            <w:r w:rsidRPr="00497B2B">
              <w:rPr>
                <w:spacing w:val="-4"/>
                <w:sz w:val="24"/>
                <w:szCs w:val="24"/>
              </w:rPr>
              <w:t>ности в отношении автомобильных дорог общего пользования местного значения Саратовской агломерации в границах городских округов обл</w:t>
            </w:r>
            <w:r w:rsidRPr="00497B2B">
              <w:rPr>
                <w:spacing w:val="-4"/>
                <w:sz w:val="24"/>
                <w:szCs w:val="24"/>
              </w:rPr>
              <w:t>а</w:t>
            </w:r>
            <w:r w:rsidRPr="00497B2B">
              <w:rPr>
                <w:spacing w:val="-4"/>
                <w:sz w:val="24"/>
                <w:szCs w:val="24"/>
              </w:rPr>
              <w:lastRenderedPageBreak/>
              <w:t>сти в рамках достижения соотве</w:t>
            </w:r>
            <w:r w:rsidRPr="00497B2B">
              <w:rPr>
                <w:spacing w:val="-4"/>
                <w:sz w:val="24"/>
                <w:szCs w:val="24"/>
              </w:rPr>
              <w:t>т</w:t>
            </w:r>
            <w:r w:rsidRPr="00497B2B">
              <w:rPr>
                <w:spacing w:val="-4"/>
                <w:sz w:val="24"/>
                <w:szCs w:val="24"/>
              </w:rPr>
              <w:t>ствующих задач национального проекта «Безопасные и качестве</w:t>
            </w:r>
            <w:r w:rsidRPr="00497B2B">
              <w:rPr>
                <w:spacing w:val="-4"/>
                <w:sz w:val="24"/>
                <w:szCs w:val="24"/>
              </w:rPr>
              <w:t>н</w:t>
            </w:r>
            <w:r w:rsidRPr="00497B2B">
              <w:rPr>
                <w:spacing w:val="-4"/>
                <w:sz w:val="24"/>
                <w:szCs w:val="24"/>
              </w:rPr>
              <w:t>ные автомобильные дороги» за счет средств областного дорожного фонда</w:t>
            </w:r>
          </w:p>
        </w:tc>
        <w:tc>
          <w:tcPr>
            <w:tcW w:w="1560" w:type="dxa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708" w:type="dxa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276" w:type="dxa"/>
            <w:noWrap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275" w:type="dxa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1000000,0 </w:t>
            </w: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lastRenderedPageBreak/>
              <w:t>Осуществление дорожной де</w:t>
            </w:r>
            <w:r w:rsidRPr="00497B2B">
              <w:rPr>
                <w:sz w:val="24"/>
                <w:szCs w:val="24"/>
              </w:rPr>
              <w:t>я</w:t>
            </w:r>
            <w:r w:rsidRPr="00497B2B">
              <w:rPr>
                <w:sz w:val="24"/>
                <w:szCs w:val="24"/>
              </w:rPr>
              <w:t>тельности в отношении автом</w:t>
            </w:r>
            <w:r w:rsidRPr="00497B2B">
              <w:rPr>
                <w:sz w:val="24"/>
                <w:szCs w:val="24"/>
              </w:rPr>
              <w:t>о</w:t>
            </w:r>
            <w:r w:rsidRPr="00497B2B">
              <w:rPr>
                <w:sz w:val="24"/>
                <w:szCs w:val="24"/>
              </w:rPr>
              <w:t>бильных дорог общего пользов</w:t>
            </w:r>
            <w:r w:rsidRPr="00497B2B">
              <w:rPr>
                <w:sz w:val="24"/>
                <w:szCs w:val="24"/>
              </w:rPr>
              <w:t>а</w:t>
            </w:r>
            <w:r w:rsidRPr="00497B2B">
              <w:rPr>
                <w:sz w:val="24"/>
                <w:szCs w:val="24"/>
              </w:rPr>
              <w:t>ния местного значения Сарато</w:t>
            </w:r>
            <w:r w:rsidRPr="00497B2B">
              <w:rPr>
                <w:sz w:val="24"/>
                <w:szCs w:val="24"/>
              </w:rPr>
              <w:t>в</w:t>
            </w:r>
            <w:r w:rsidRPr="00497B2B">
              <w:rPr>
                <w:sz w:val="24"/>
                <w:szCs w:val="24"/>
              </w:rPr>
              <w:t>ской агломерации в границах г</w:t>
            </w:r>
            <w:r w:rsidRPr="00497B2B">
              <w:rPr>
                <w:sz w:val="24"/>
                <w:szCs w:val="24"/>
              </w:rPr>
              <w:t>о</w:t>
            </w:r>
            <w:r w:rsidRPr="00497B2B">
              <w:rPr>
                <w:sz w:val="24"/>
                <w:szCs w:val="24"/>
              </w:rPr>
              <w:t>родских поселений области в ра</w:t>
            </w:r>
            <w:r w:rsidRPr="00497B2B">
              <w:rPr>
                <w:sz w:val="24"/>
                <w:szCs w:val="24"/>
              </w:rPr>
              <w:t>м</w:t>
            </w:r>
            <w:r w:rsidRPr="00497B2B">
              <w:rPr>
                <w:sz w:val="24"/>
                <w:szCs w:val="24"/>
              </w:rPr>
              <w:t>ках достижения соответствующих задач национального проекта «Безопасные и качественные а</w:t>
            </w:r>
            <w:r w:rsidRPr="00497B2B">
              <w:rPr>
                <w:sz w:val="24"/>
                <w:szCs w:val="24"/>
              </w:rPr>
              <w:t>в</w:t>
            </w:r>
            <w:r w:rsidRPr="00497B2B">
              <w:rPr>
                <w:sz w:val="24"/>
                <w:szCs w:val="24"/>
              </w:rPr>
              <w:t>томобильные дороги»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300000,0 </w:t>
            </w:r>
          </w:p>
        </w:tc>
      </w:tr>
      <w:tr w:rsidR="00445204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445204" w:rsidRPr="00497B2B" w:rsidRDefault="00445204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97B2B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497B2B">
              <w:rPr>
                <w:b/>
                <w:bCs/>
                <w:sz w:val="24"/>
                <w:szCs w:val="24"/>
              </w:rPr>
              <w:t>а</w:t>
            </w:r>
            <w:r w:rsidRPr="00497B2B">
              <w:rPr>
                <w:b/>
                <w:bCs/>
                <w:sz w:val="24"/>
                <w:szCs w:val="24"/>
              </w:rPr>
              <w:t>ратовской области «Развитие государственного и муниц</w:t>
            </w:r>
            <w:r w:rsidRPr="00497B2B">
              <w:rPr>
                <w:b/>
                <w:bCs/>
                <w:sz w:val="24"/>
                <w:szCs w:val="24"/>
              </w:rPr>
              <w:t>и</w:t>
            </w:r>
            <w:r w:rsidRPr="00497B2B">
              <w:rPr>
                <w:b/>
                <w:bCs/>
                <w:sz w:val="24"/>
                <w:szCs w:val="24"/>
              </w:rPr>
              <w:t>пального управления»</w:t>
            </w:r>
          </w:p>
        </w:tc>
        <w:tc>
          <w:tcPr>
            <w:tcW w:w="1560" w:type="dxa"/>
            <w:vAlign w:val="bottom"/>
          </w:tcPr>
          <w:p w:rsidR="00445204" w:rsidRPr="00497B2B" w:rsidRDefault="00445204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45204" w:rsidRPr="00497B2B" w:rsidRDefault="00445204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45204" w:rsidRPr="00497B2B" w:rsidRDefault="00445204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45204" w:rsidRPr="00497B2B" w:rsidRDefault="00445204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497B2B">
              <w:rPr>
                <w:b/>
                <w:bCs/>
                <w:sz w:val="24"/>
                <w:szCs w:val="24"/>
              </w:rPr>
              <w:t xml:space="preserve">1346552,5 </w:t>
            </w:r>
          </w:p>
        </w:tc>
        <w:tc>
          <w:tcPr>
            <w:tcW w:w="1276" w:type="dxa"/>
            <w:noWrap/>
            <w:vAlign w:val="bottom"/>
          </w:tcPr>
          <w:p w:rsidR="00445204" w:rsidRPr="00497B2B" w:rsidRDefault="00445204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497B2B">
              <w:rPr>
                <w:b/>
                <w:bCs/>
                <w:sz w:val="24"/>
                <w:szCs w:val="24"/>
              </w:rPr>
              <w:t xml:space="preserve">1192089,9 </w:t>
            </w:r>
          </w:p>
        </w:tc>
        <w:tc>
          <w:tcPr>
            <w:tcW w:w="1275" w:type="dxa"/>
            <w:vAlign w:val="bottom"/>
          </w:tcPr>
          <w:p w:rsidR="00445204" w:rsidRPr="00497B2B" w:rsidRDefault="00445204" w:rsidP="00552329">
            <w:pPr>
              <w:ind w:left="-25"/>
              <w:jc w:val="right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497B2B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1182381,2</w:t>
            </w: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Обустройство и восстановление воинских захоронений, наход</w:t>
            </w:r>
            <w:r w:rsidRPr="00497B2B">
              <w:rPr>
                <w:sz w:val="24"/>
                <w:szCs w:val="24"/>
              </w:rPr>
              <w:t>я</w:t>
            </w:r>
            <w:r w:rsidRPr="00497B2B">
              <w:rPr>
                <w:sz w:val="24"/>
                <w:szCs w:val="24"/>
              </w:rPr>
              <w:t>щихся в государственной (мун</w:t>
            </w:r>
            <w:r w:rsidRPr="00497B2B">
              <w:rPr>
                <w:sz w:val="24"/>
                <w:szCs w:val="24"/>
              </w:rPr>
              <w:t>и</w:t>
            </w:r>
            <w:r w:rsidRPr="00497B2B">
              <w:rPr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501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10360,6 </w:t>
            </w:r>
          </w:p>
        </w:tc>
      </w:tr>
      <w:tr w:rsidR="00445204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445204" w:rsidRPr="00497B2B" w:rsidRDefault="00445204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497B2B">
              <w:rPr>
                <w:sz w:val="24"/>
                <w:szCs w:val="24"/>
              </w:rPr>
              <w:t>сохранения дости</w:t>
            </w:r>
            <w:r w:rsidRPr="00497B2B">
              <w:rPr>
                <w:sz w:val="24"/>
                <w:szCs w:val="24"/>
              </w:rPr>
              <w:t>г</w:t>
            </w:r>
            <w:r w:rsidRPr="00497B2B">
              <w:rPr>
                <w:sz w:val="24"/>
                <w:szCs w:val="24"/>
              </w:rPr>
              <w:t>нутых показателей повышения оплаты труда отдельных катег</w:t>
            </w:r>
            <w:r w:rsidRPr="00497B2B">
              <w:rPr>
                <w:sz w:val="24"/>
                <w:szCs w:val="24"/>
              </w:rPr>
              <w:t>о</w:t>
            </w:r>
            <w:r w:rsidRPr="00497B2B">
              <w:rPr>
                <w:sz w:val="24"/>
                <w:szCs w:val="24"/>
              </w:rPr>
              <w:t>рий работников бюджетной сферы</w:t>
            </w:r>
            <w:proofErr w:type="gramEnd"/>
          </w:p>
        </w:tc>
        <w:tc>
          <w:tcPr>
            <w:tcW w:w="1560" w:type="dxa"/>
            <w:vAlign w:val="bottom"/>
          </w:tcPr>
          <w:p w:rsidR="00445204" w:rsidRPr="00497B2B" w:rsidRDefault="00445204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708" w:type="dxa"/>
            <w:vAlign w:val="bottom"/>
          </w:tcPr>
          <w:p w:rsidR="00445204" w:rsidRPr="00497B2B" w:rsidRDefault="00445204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445204" w:rsidRPr="00497B2B" w:rsidRDefault="00445204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445204" w:rsidRPr="00497B2B" w:rsidRDefault="00445204" w:rsidP="00552329">
            <w:pPr>
              <w:jc w:val="right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1209783,1 </w:t>
            </w:r>
          </w:p>
        </w:tc>
        <w:tc>
          <w:tcPr>
            <w:tcW w:w="1276" w:type="dxa"/>
            <w:noWrap/>
            <w:vAlign w:val="bottom"/>
          </w:tcPr>
          <w:p w:rsidR="00445204" w:rsidRPr="00497B2B" w:rsidRDefault="00445204" w:rsidP="00552329">
            <w:pPr>
              <w:jc w:val="right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275" w:type="dxa"/>
            <w:vAlign w:val="bottom"/>
          </w:tcPr>
          <w:p w:rsidR="00445204" w:rsidRPr="00497B2B" w:rsidRDefault="00445204" w:rsidP="00552329">
            <w:pPr>
              <w:jc w:val="right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1052020,6</w:t>
            </w: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Реализация инициативных прое</w:t>
            </w:r>
            <w:r w:rsidRPr="00497B2B">
              <w:rPr>
                <w:sz w:val="24"/>
                <w:szCs w:val="24"/>
              </w:rPr>
              <w:t>к</w:t>
            </w:r>
            <w:r w:rsidRPr="00497B2B">
              <w:rPr>
                <w:sz w:val="24"/>
                <w:szCs w:val="24"/>
              </w:rPr>
              <w:t>тов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0113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120000,0 </w:t>
            </w: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97B2B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497B2B">
              <w:rPr>
                <w:b/>
                <w:bCs/>
                <w:sz w:val="24"/>
                <w:szCs w:val="24"/>
              </w:rPr>
              <w:t>а</w:t>
            </w:r>
            <w:r w:rsidRPr="00497B2B">
              <w:rPr>
                <w:b/>
                <w:bCs/>
                <w:sz w:val="24"/>
                <w:szCs w:val="24"/>
              </w:rPr>
              <w:t>ратовской области «Формир</w:t>
            </w:r>
            <w:r w:rsidRPr="00497B2B">
              <w:rPr>
                <w:b/>
                <w:bCs/>
                <w:sz w:val="24"/>
                <w:szCs w:val="24"/>
              </w:rPr>
              <w:t>о</w:t>
            </w:r>
            <w:r w:rsidRPr="00497B2B">
              <w:rPr>
                <w:b/>
                <w:bCs/>
                <w:sz w:val="24"/>
                <w:szCs w:val="24"/>
              </w:rPr>
              <w:t>вание комфортной городской среды»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97B2B">
              <w:rPr>
                <w:b/>
                <w:bCs/>
                <w:sz w:val="24"/>
                <w:szCs w:val="24"/>
              </w:rPr>
              <w:t xml:space="preserve">707405,0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97B2B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97B2B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Реализация программ формиров</w:t>
            </w:r>
            <w:r w:rsidRPr="00497B2B">
              <w:rPr>
                <w:sz w:val="24"/>
                <w:szCs w:val="24"/>
              </w:rPr>
              <w:t>а</w:t>
            </w:r>
            <w:r w:rsidRPr="00497B2B">
              <w:rPr>
                <w:sz w:val="24"/>
                <w:szCs w:val="24"/>
              </w:rPr>
              <w:t>ния современной городской среды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697290,9 </w:t>
            </w: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97B2B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497B2B">
              <w:rPr>
                <w:b/>
                <w:bCs/>
                <w:sz w:val="24"/>
                <w:szCs w:val="24"/>
              </w:rPr>
              <w:t>а</w:t>
            </w:r>
            <w:r w:rsidRPr="00497B2B">
              <w:rPr>
                <w:b/>
                <w:bCs/>
                <w:sz w:val="24"/>
                <w:szCs w:val="24"/>
              </w:rPr>
              <w:t>ратовской области «Комплек</w:t>
            </w:r>
            <w:r w:rsidRPr="00497B2B">
              <w:rPr>
                <w:b/>
                <w:bCs/>
                <w:sz w:val="24"/>
                <w:szCs w:val="24"/>
              </w:rPr>
              <w:t>с</w:t>
            </w:r>
            <w:r w:rsidRPr="00497B2B">
              <w:rPr>
                <w:b/>
                <w:bCs/>
                <w:sz w:val="24"/>
                <w:szCs w:val="24"/>
              </w:rPr>
              <w:t>ное развитие сельских террит</w:t>
            </w:r>
            <w:r w:rsidRPr="00497B2B">
              <w:rPr>
                <w:b/>
                <w:bCs/>
                <w:sz w:val="24"/>
                <w:szCs w:val="24"/>
              </w:rPr>
              <w:t>о</w:t>
            </w:r>
            <w:r w:rsidRPr="00497B2B">
              <w:rPr>
                <w:b/>
                <w:bCs/>
                <w:sz w:val="24"/>
                <w:szCs w:val="24"/>
              </w:rPr>
              <w:t>рий»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97B2B">
              <w:rPr>
                <w:b/>
                <w:bCs/>
                <w:sz w:val="24"/>
                <w:szCs w:val="24"/>
              </w:rPr>
              <w:t xml:space="preserve">220962,5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97B2B">
              <w:rPr>
                <w:b/>
                <w:bCs/>
                <w:sz w:val="24"/>
                <w:szCs w:val="24"/>
              </w:rPr>
              <w:t xml:space="preserve">88499,2 </w:t>
            </w: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97B2B">
              <w:rPr>
                <w:b/>
                <w:bCs/>
                <w:sz w:val="24"/>
                <w:szCs w:val="24"/>
              </w:rPr>
              <w:t xml:space="preserve">108222,2 </w:t>
            </w: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Обеспечение комплексного разв</w:t>
            </w:r>
            <w:r w:rsidRPr="00497B2B">
              <w:rPr>
                <w:sz w:val="24"/>
                <w:szCs w:val="24"/>
              </w:rPr>
              <w:t>и</w:t>
            </w:r>
            <w:r w:rsidRPr="00497B2B">
              <w:rPr>
                <w:sz w:val="24"/>
                <w:szCs w:val="24"/>
              </w:rPr>
              <w:t>тия сельских территорий (об</w:t>
            </w:r>
            <w:r w:rsidRPr="00497B2B">
              <w:rPr>
                <w:sz w:val="24"/>
                <w:szCs w:val="24"/>
              </w:rPr>
              <w:t>у</w:t>
            </w:r>
            <w:r w:rsidRPr="00497B2B">
              <w:rPr>
                <w:sz w:val="24"/>
                <w:szCs w:val="24"/>
              </w:rPr>
              <w:t>стройство объектами инженерной инфраструктуры и благоустро</w:t>
            </w:r>
            <w:r w:rsidRPr="00497B2B">
              <w:rPr>
                <w:sz w:val="24"/>
                <w:szCs w:val="24"/>
              </w:rPr>
              <w:t>й</w:t>
            </w:r>
            <w:r w:rsidRPr="00497B2B">
              <w:rPr>
                <w:sz w:val="24"/>
                <w:szCs w:val="24"/>
              </w:rPr>
              <w:t>ство площадок, расположенных на сельских территориях, под ко</w:t>
            </w:r>
            <w:r w:rsidRPr="00497B2B">
              <w:rPr>
                <w:sz w:val="24"/>
                <w:szCs w:val="24"/>
              </w:rPr>
              <w:t>м</w:t>
            </w:r>
            <w:r w:rsidRPr="00497B2B">
              <w:rPr>
                <w:sz w:val="24"/>
                <w:szCs w:val="24"/>
              </w:rPr>
              <w:t>пактную жилищную застройку)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0505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Обеспечение комплексного развития сельских территорий (развитие в</w:t>
            </w:r>
            <w:r w:rsidRPr="00497B2B">
              <w:rPr>
                <w:spacing w:val="-6"/>
                <w:sz w:val="24"/>
                <w:szCs w:val="24"/>
              </w:rPr>
              <w:t>о</w:t>
            </w:r>
            <w:r w:rsidRPr="00497B2B">
              <w:rPr>
                <w:spacing w:val="-6"/>
                <w:sz w:val="24"/>
                <w:szCs w:val="24"/>
              </w:rPr>
              <w:t>доснабжения (локальные водопр</w:t>
            </w:r>
            <w:r w:rsidRPr="00497B2B">
              <w:rPr>
                <w:spacing w:val="-6"/>
                <w:sz w:val="24"/>
                <w:szCs w:val="24"/>
              </w:rPr>
              <w:t>о</w:t>
            </w:r>
            <w:r w:rsidRPr="00497B2B">
              <w:rPr>
                <w:spacing w:val="-6"/>
                <w:sz w:val="24"/>
                <w:szCs w:val="24"/>
              </w:rPr>
              <w:t>воды) на сельских территориях)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70 3 01 R5765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FD09E3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lastRenderedPageBreak/>
              <w:t>Обеспечение комплексного разв</w:t>
            </w:r>
            <w:r w:rsidRPr="00497B2B">
              <w:rPr>
                <w:sz w:val="24"/>
                <w:szCs w:val="24"/>
              </w:rPr>
              <w:t>и</w:t>
            </w:r>
            <w:r w:rsidRPr="00497B2B">
              <w:rPr>
                <w:sz w:val="24"/>
                <w:szCs w:val="24"/>
              </w:rPr>
              <w:t>тия сельских территорий (благ</w:t>
            </w:r>
            <w:r w:rsidRPr="00497B2B">
              <w:rPr>
                <w:sz w:val="24"/>
                <w:szCs w:val="24"/>
              </w:rPr>
              <w:t>о</w:t>
            </w:r>
            <w:r w:rsidRPr="00497B2B">
              <w:rPr>
                <w:sz w:val="24"/>
                <w:szCs w:val="24"/>
              </w:rPr>
              <w:t>устройство сельских территорий)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275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17838,9 </w:t>
            </w:r>
          </w:p>
        </w:tc>
      </w:tr>
      <w:tr w:rsidR="00FD09E3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Обеспечение комплексного развития сельских территорий (создание, р</w:t>
            </w:r>
            <w:r w:rsidRPr="00497B2B">
              <w:rPr>
                <w:spacing w:val="-6"/>
                <w:sz w:val="24"/>
                <w:szCs w:val="24"/>
              </w:rPr>
              <w:t>е</w:t>
            </w:r>
            <w:r w:rsidRPr="00497B2B">
              <w:rPr>
                <w:spacing w:val="-6"/>
                <w:sz w:val="24"/>
                <w:szCs w:val="24"/>
              </w:rPr>
              <w:t>конструкция (модернизация), кап</w:t>
            </w:r>
            <w:r w:rsidRPr="00497B2B">
              <w:rPr>
                <w:spacing w:val="-6"/>
                <w:sz w:val="24"/>
                <w:szCs w:val="24"/>
              </w:rPr>
              <w:t>и</w:t>
            </w:r>
            <w:r w:rsidRPr="00497B2B">
              <w:rPr>
                <w:spacing w:val="-6"/>
                <w:sz w:val="24"/>
                <w:szCs w:val="24"/>
              </w:rPr>
              <w:t>тальный ремонт объектов социал</w:t>
            </w:r>
            <w:r w:rsidRPr="00497B2B">
              <w:rPr>
                <w:spacing w:val="-6"/>
                <w:sz w:val="24"/>
                <w:szCs w:val="24"/>
              </w:rPr>
              <w:t>ь</w:t>
            </w:r>
            <w:r w:rsidRPr="00497B2B">
              <w:rPr>
                <w:spacing w:val="-6"/>
                <w:sz w:val="24"/>
                <w:szCs w:val="24"/>
              </w:rPr>
              <w:t>ной и культурной сферы)</w:t>
            </w:r>
          </w:p>
        </w:tc>
        <w:tc>
          <w:tcPr>
            <w:tcW w:w="1560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97B2B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708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276" w:type="dxa"/>
            <w:noWrap/>
            <w:vAlign w:val="bottom"/>
          </w:tcPr>
          <w:p w:rsidR="00FD09E3" w:rsidRPr="00497B2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275" w:type="dxa"/>
            <w:vAlign w:val="bottom"/>
          </w:tcPr>
          <w:p w:rsidR="00FD09E3" w:rsidRPr="00C74B65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97B2B">
              <w:rPr>
                <w:sz w:val="24"/>
                <w:szCs w:val="24"/>
              </w:rPr>
              <w:t>90383,3</w:t>
            </w:r>
            <w:r w:rsidRPr="00C74B65">
              <w:rPr>
                <w:sz w:val="24"/>
                <w:szCs w:val="24"/>
              </w:rPr>
              <w:t xml:space="preserve"> </w:t>
            </w:r>
          </w:p>
        </w:tc>
      </w:tr>
    </w:tbl>
    <w:p w:rsidR="00FD09E3" w:rsidRDefault="00FD09E3"/>
    <w:p w:rsidR="001012B3" w:rsidRDefault="001012B3"/>
    <w:p w:rsidR="00CD7A8F" w:rsidRPr="00CD7A8F" w:rsidRDefault="00CD7A8F" w:rsidP="00CD7A8F">
      <w:pPr>
        <w:suppressAutoHyphens/>
        <w:rPr>
          <w:sz w:val="16"/>
        </w:rPr>
      </w:pPr>
    </w:p>
    <w:sectPr w:rsidR="00CD7A8F" w:rsidRPr="00CD7A8F" w:rsidSect="00CD7A8F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0B1" w:rsidRDefault="004600B1" w:rsidP="004600B1">
      <w:r>
        <w:separator/>
      </w:r>
    </w:p>
  </w:endnote>
  <w:endnote w:type="continuationSeparator" w:id="0">
    <w:p w:rsidR="004600B1" w:rsidRDefault="004600B1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0B1" w:rsidRDefault="004600B1" w:rsidP="004600B1">
      <w:r>
        <w:separator/>
      </w:r>
    </w:p>
  </w:footnote>
  <w:footnote w:type="continuationSeparator" w:id="0">
    <w:p w:rsidR="004600B1" w:rsidRDefault="004600B1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83261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600B1" w:rsidRPr="00577824" w:rsidRDefault="004600B1">
        <w:pPr>
          <w:pStyle w:val="a7"/>
          <w:jc w:val="center"/>
          <w:rPr>
            <w:sz w:val="24"/>
            <w:szCs w:val="24"/>
          </w:rPr>
        </w:pPr>
        <w:r w:rsidRPr="00577824">
          <w:rPr>
            <w:sz w:val="24"/>
            <w:szCs w:val="24"/>
          </w:rPr>
          <w:fldChar w:fldCharType="begin"/>
        </w:r>
        <w:r w:rsidRPr="00577824">
          <w:rPr>
            <w:sz w:val="24"/>
            <w:szCs w:val="24"/>
          </w:rPr>
          <w:instrText>PAGE   \* MERGEFORMAT</w:instrText>
        </w:r>
        <w:r w:rsidRPr="00577824">
          <w:rPr>
            <w:sz w:val="24"/>
            <w:szCs w:val="24"/>
          </w:rPr>
          <w:fldChar w:fldCharType="separate"/>
        </w:r>
        <w:r w:rsidR="00497B2B">
          <w:rPr>
            <w:noProof/>
            <w:sz w:val="24"/>
            <w:szCs w:val="24"/>
          </w:rPr>
          <w:t>6</w:t>
        </w:r>
        <w:r w:rsidRPr="00577824">
          <w:rPr>
            <w:sz w:val="24"/>
            <w:szCs w:val="24"/>
          </w:rPr>
          <w:fldChar w:fldCharType="end"/>
        </w:r>
      </w:p>
    </w:sdtContent>
  </w:sdt>
  <w:p w:rsidR="004600B1" w:rsidRDefault="004600B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65EB1"/>
    <w:rsid w:val="00096756"/>
    <w:rsid w:val="001012B3"/>
    <w:rsid w:val="0012786D"/>
    <w:rsid w:val="001754D6"/>
    <w:rsid w:val="001B7844"/>
    <w:rsid w:val="001D6F38"/>
    <w:rsid w:val="001E0AF6"/>
    <w:rsid w:val="00201FCD"/>
    <w:rsid w:val="0025388E"/>
    <w:rsid w:val="002612F9"/>
    <w:rsid w:val="002A78C1"/>
    <w:rsid w:val="002C7CC0"/>
    <w:rsid w:val="00313DDF"/>
    <w:rsid w:val="00385396"/>
    <w:rsid w:val="003C6A6B"/>
    <w:rsid w:val="00411DEC"/>
    <w:rsid w:val="00445204"/>
    <w:rsid w:val="004600B1"/>
    <w:rsid w:val="00491ACF"/>
    <w:rsid w:val="00491FBD"/>
    <w:rsid w:val="00497B2B"/>
    <w:rsid w:val="004F5042"/>
    <w:rsid w:val="004F6861"/>
    <w:rsid w:val="004F779C"/>
    <w:rsid w:val="00565EB9"/>
    <w:rsid w:val="00571E4C"/>
    <w:rsid w:val="00577824"/>
    <w:rsid w:val="006B2909"/>
    <w:rsid w:val="006B2C2F"/>
    <w:rsid w:val="006E128D"/>
    <w:rsid w:val="00715B71"/>
    <w:rsid w:val="0071653C"/>
    <w:rsid w:val="00833E18"/>
    <w:rsid w:val="00946C4B"/>
    <w:rsid w:val="00952308"/>
    <w:rsid w:val="00966A2B"/>
    <w:rsid w:val="0098424C"/>
    <w:rsid w:val="009E0589"/>
    <w:rsid w:val="009F02EC"/>
    <w:rsid w:val="00A32268"/>
    <w:rsid w:val="00A46292"/>
    <w:rsid w:val="00AC56A4"/>
    <w:rsid w:val="00AD19B4"/>
    <w:rsid w:val="00B211F6"/>
    <w:rsid w:val="00B3137F"/>
    <w:rsid w:val="00B52ABB"/>
    <w:rsid w:val="00BA3696"/>
    <w:rsid w:val="00C17085"/>
    <w:rsid w:val="00C45202"/>
    <w:rsid w:val="00C51C18"/>
    <w:rsid w:val="00C55777"/>
    <w:rsid w:val="00C64967"/>
    <w:rsid w:val="00CA3405"/>
    <w:rsid w:val="00CD7A8F"/>
    <w:rsid w:val="00CE2451"/>
    <w:rsid w:val="00CE58FB"/>
    <w:rsid w:val="00CF0E9F"/>
    <w:rsid w:val="00CF24C9"/>
    <w:rsid w:val="00D06C77"/>
    <w:rsid w:val="00D86E45"/>
    <w:rsid w:val="00E046FD"/>
    <w:rsid w:val="00E068A2"/>
    <w:rsid w:val="00E56190"/>
    <w:rsid w:val="00E67D3A"/>
    <w:rsid w:val="00E95F00"/>
    <w:rsid w:val="00EE570E"/>
    <w:rsid w:val="00EE6731"/>
    <w:rsid w:val="00F150E7"/>
    <w:rsid w:val="00F6262A"/>
    <w:rsid w:val="00FD09E3"/>
    <w:rsid w:val="00FD56A0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84C0A-DA05-40BA-9979-1741A995B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1494</Words>
  <Characters>8521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Куманцова Татьяна Вадимовна</cp:lastModifiedBy>
  <cp:revision>15</cp:revision>
  <cp:lastPrinted>2020-11-30T12:04:00Z</cp:lastPrinted>
  <dcterms:created xsi:type="dcterms:W3CDTF">2020-12-04T07:28:00Z</dcterms:created>
  <dcterms:modified xsi:type="dcterms:W3CDTF">2021-06-15T13:25:00Z</dcterms:modified>
</cp:coreProperties>
</file>